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E9" w:rsidRDefault="00120DE9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120DE9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732145" cy="7879068"/>
            <wp:effectExtent l="0" t="0" r="0" b="0"/>
            <wp:docPr id="1" name="Рисунок 1" descr="C:\Users\Д-С-242\Pictures\2022-02-11 1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-С-242\Pictures\2022-02-11 1\1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DE9" w:rsidRDefault="00120DE9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120DE9" w:rsidRDefault="00120DE9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120DE9" w:rsidRDefault="00120DE9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120DE9" w:rsidRDefault="00120DE9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p w:rsidR="00120DE9" w:rsidRDefault="00120DE9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120DE9" w:rsidRDefault="00120DE9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FF5A9F" w:rsidRPr="00FF5A9F" w:rsidRDefault="00FF5A9F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FF5A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lastRenderedPageBreak/>
        <w:t>АДМИНИСТРАЦИЯ МУНИЦИПАЛЬНОГО ОБРАЗОВАНИЯ</w:t>
      </w:r>
    </w:p>
    <w:p w:rsidR="00FF5A9F" w:rsidRPr="00FF5A9F" w:rsidRDefault="00FF5A9F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FF5A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«ГОРОД САРАТОВ»</w:t>
      </w:r>
    </w:p>
    <w:p w:rsidR="00FF5A9F" w:rsidRPr="00FF5A9F" w:rsidRDefault="00FF5A9F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FF5A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ОТДЕЛ ОБРАЗОВАНИЯ АДМИНИСТРАЦИИ ЛЕНИНСКОГО РАЙОНА</w:t>
      </w:r>
    </w:p>
    <w:p w:rsidR="00FF5A9F" w:rsidRPr="00FF5A9F" w:rsidRDefault="00FF5A9F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FF5A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Муниципальное дошкольное образовательное учреждение</w:t>
      </w:r>
    </w:p>
    <w:p w:rsidR="00FF5A9F" w:rsidRPr="00FF5A9F" w:rsidRDefault="00FF5A9F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FF5A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«Детский сад комбинированного вида № 242»</w:t>
      </w:r>
    </w:p>
    <w:p w:rsidR="00FF5A9F" w:rsidRPr="00FF5A9F" w:rsidRDefault="00FF5A9F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FF5A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_______________________________________________________________</w:t>
      </w:r>
    </w:p>
    <w:p w:rsidR="00FF5A9F" w:rsidRPr="00FF5A9F" w:rsidRDefault="00FF5A9F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smartTag w:uri="urn:schemas-microsoft-com:office:smarttags" w:element="metricconverter">
        <w:smartTagPr>
          <w:attr w:name="ProductID" w:val="410064, г"/>
        </w:smartTagPr>
        <w:r w:rsidRPr="00FF5A9F">
          <w:rPr>
            <w:rFonts w:ascii="Times New Roman" w:eastAsia="Times New Roman" w:hAnsi="Times New Roman" w:cs="Times New Roman"/>
            <w:sz w:val="20"/>
            <w:szCs w:val="20"/>
            <w:lang w:val="ru-RU"/>
          </w:rPr>
          <w:t>410064, г</w:t>
        </w:r>
      </w:smartTag>
      <w:r w:rsidRPr="00FF5A9F">
        <w:rPr>
          <w:rFonts w:ascii="Times New Roman" w:eastAsia="Times New Roman" w:hAnsi="Times New Roman" w:cs="Times New Roman"/>
          <w:sz w:val="20"/>
          <w:szCs w:val="20"/>
          <w:lang w:val="ru-RU"/>
        </w:rPr>
        <w:t>. Саратов, ул. Перспективная, д. 4а</w:t>
      </w:r>
    </w:p>
    <w:p w:rsidR="00FF5A9F" w:rsidRPr="005E6E8C" w:rsidRDefault="00FF5A9F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5A9F">
        <w:rPr>
          <w:rFonts w:ascii="Times New Roman" w:eastAsia="Times New Roman" w:hAnsi="Times New Roman" w:cs="Times New Roman"/>
          <w:sz w:val="20"/>
          <w:szCs w:val="20"/>
          <w:lang w:val="ru-RU"/>
        </w:rPr>
        <w:t>Тел</w:t>
      </w:r>
      <w:r w:rsidRPr="005E6E8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F5A9F">
        <w:rPr>
          <w:rFonts w:ascii="Times New Roman" w:eastAsia="Times New Roman" w:hAnsi="Times New Roman" w:cs="Times New Roman"/>
          <w:sz w:val="20"/>
          <w:szCs w:val="20"/>
          <w:lang w:val="ru-RU"/>
        </w:rPr>
        <w:t>факс</w:t>
      </w:r>
      <w:r w:rsidRPr="005E6E8C">
        <w:rPr>
          <w:rFonts w:ascii="Times New Roman" w:eastAsia="Times New Roman" w:hAnsi="Times New Roman" w:cs="Times New Roman"/>
          <w:sz w:val="20"/>
          <w:szCs w:val="20"/>
        </w:rPr>
        <w:t xml:space="preserve"> 8(845)62-25-23; </w:t>
      </w:r>
      <w:r w:rsidRPr="00FF5A9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E6E8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F5A9F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5E6E8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FF5A9F">
        <w:rPr>
          <w:rFonts w:ascii="Times New Roman" w:eastAsia="Times New Roman" w:hAnsi="Times New Roman" w:cs="Times New Roman"/>
          <w:sz w:val="20"/>
          <w:szCs w:val="20"/>
        </w:rPr>
        <w:t>dsad</w:t>
      </w:r>
      <w:proofErr w:type="spellEnd"/>
      <w:r w:rsidRPr="005E6E8C">
        <w:rPr>
          <w:rFonts w:ascii="Times New Roman" w:eastAsia="Times New Roman" w:hAnsi="Times New Roman" w:cs="Times New Roman"/>
          <w:sz w:val="20"/>
          <w:szCs w:val="20"/>
        </w:rPr>
        <w:t xml:space="preserve"> 242@ </w:t>
      </w:r>
      <w:r w:rsidRPr="00FF5A9F">
        <w:rPr>
          <w:rFonts w:ascii="Times New Roman" w:eastAsia="Times New Roman" w:hAnsi="Times New Roman" w:cs="Times New Roman"/>
          <w:sz w:val="20"/>
          <w:szCs w:val="20"/>
        </w:rPr>
        <w:t>rambler</w:t>
      </w:r>
      <w:r w:rsidRPr="005E6E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F5A9F">
        <w:rPr>
          <w:rFonts w:ascii="Times New Roman" w:eastAsia="Times New Roman" w:hAnsi="Times New Roman" w:cs="Times New Roman"/>
          <w:sz w:val="20"/>
          <w:szCs w:val="20"/>
        </w:rPr>
        <w:t>ru</w:t>
      </w:r>
    </w:p>
    <w:p w:rsidR="00FF5A9F" w:rsidRPr="00FF5A9F" w:rsidRDefault="00FF5A9F" w:rsidP="00FF5A9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5A9F">
        <w:rPr>
          <w:rFonts w:ascii="Times New Roman" w:eastAsia="Times New Roman" w:hAnsi="Times New Roman" w:cs="Times New Roman"/>
          <w:sz w:val="20"/>
          <w:szCs w:val="20"/>
        </w:rPr>
        <w:t xml:space="preserve">ОКПО: </w:t>
      </w:r>
      <w:proofErr w:type="gramStart"/>
      <w:r w:rsidRPr="00FF5A9F">
        <w:rPr>
          <w:rFonts w:ascii="Times New Roman" w:eastAsia="Times New Roman" w:hAnsi="Times New Roman" w:cs="Times New Roman"/>
          <w:sz w:val="20"/>
          <w:szCs w:val="20"/>
        </w:rPr>
        <w:t>43720644;  ОГРН</w:t>
      </w:r>
      <w:proofErr w:type="gramEnd"/>
      <w:r w:rsidRPr="00FF5A9F">
        <w:rPr>
          <w:rFonts w:ascii="Times New Roman" w:eastAsia="Times New Roman" w:hAnsi="Times New Roman" w:cs="Times New Roman"/>
          <w:sz w:val="20"/>
          <w:szCs w:val="20"/>
        </w:rPr>
        <w:t>: 1036405304231; ИНН/КПП: 6453042458/645301001</w:t>
      </w:r>
    </w:p>
    <w:p w:rsidR="00FF5A9F" w:rsidRPr="00FF5A9F" w:rsidRDefault="00FF5A9F" w:rsidP="00FF5A9F">
      <w:pPr>
        <w:spacing w:before="0" w:beforeAutospacing="0" w:after="0" w:afterAutospacing="0"/>
        <w:ind w:firstLine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F5A9F" w:rsidRPr="00FF5A9F" w:rsidRDefault="00FF5A9F" w:rsidP="00FF5A9F">
      <w:pPr>
        <w:spacing w:before="0" w:beforeAutospacing="0" w:after="0" w:afterAutospacing="0"/>
        <w:ind w:firstLine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74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1"/>
        <w:gridCol w:w="1607"/>
        <w:gridCol w:w="3258"/>
        <w:gridCol w:w="1368"/>
      </w:tblGrid>
      <w:tr w:rsidR="00FF5A9F" w:rsidRPr="00FF5A9F" w:rsidTr="00FF5A9F">
        <w:trPr>
          <w:gridAfter w:val="1"/>
          <w:wAfter w:w="1368" w:type="dxa"/>
        </w:trPr>
        <w:tc>
          <w:tcPr>
            <w:tcW w:w="43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A9F" w:rsidRPr="00FF5A9F" w:rsidRDefault="00FF5A9F" w:rsidP="00F77E2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5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F5A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педагогическим  советом</w:t>
            </w: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F5A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МДОУ «Детский сад</w:t>
            </w:r>
            <w:r w:rsidRPr="00FF5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:rsidR="00FF5A9F" w:rsidRPr="00FF5A9F" w:rsidRDefault="00FF5A9F" w:rsidP="00FF5A9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комбинированного вида № 242»</w:t>
            </w:r>
          </w:p>
          <w:p w:rsidR="00FF5A9F" w:rsidRPr="00FF5A9F" w:rsidRDefault="00FF5A9F" w:rsidP="00FF5A9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Ленинского района г. Саратова</w:t>
            </w: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Протокол от</w:t>
            </w: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FF5A9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u-RU"/>
              </w:rPr>
              <w:t>24.02.2021 г № 3</w:t>
            </w: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6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A9F" w:rsidRPr="00FF5A9F" w:rsidRDefault="00FF5A9F" w:rsidP="00FF5A9F">
            <w:pPr>
              <w:spacing w:before="0" w:beforeAutospacing="0" w:after="0" w:afterAutospacing="0"/>
              <w:ind w:left="1218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5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F5A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заведующий МДОУ «Детский сад</w:t>
            </w:r>
            <w:r w:rsidRPr="00FF5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:rsidR="00FF5A9F" w:rsidRPr="00FF5A9F" w:rsidRDefault="00FF5A9F" w:rsidP="00FF5A9F">
            <w:pPr>
              <w:spacing w:before="0" w:beforeAutospacing="0" w:after="0" w:afterAutospacing="0"/>
              <w:ind w:left="1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комбинированного вида № 242»</w:t>
            </w:r>
          </w:p>
          <w:p w:rsidR="00FF5A9F" w:rsidRPr="00FF5A9F" w:rsidRDefault="00FF5A9F" w:rsidP="00FF5A9F">
            <w:pPr>
              <w:spacing w:before="0" w:beforeAutospacing="0" w:after="0" w:afterAutospacing="0"/>
              <w:ind w:left="1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Ленинского района г. Саратова</w:t>
            </w: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F5A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_____________/Русина Б.Н./</w:t>
            </w:r>
          </w:p>
          <w:p w:rsidR="00FF5A9F" w:rsidRPr="00FF5A9F" w:rsidRDefault="00FF5A9F" w:rsidP="00FF5A9F">
            <w:pPr>
              <w:spacing w:before="0" w:beforeAutospacing="0" w:after="0" w:afterAutospacing="0"/>
              <w:ind w:left="1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</w:t>
            </w:r>
            <w:proofErr w:type="spellEnd"/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spellEnd"/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FF5A9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26.02.2021 </w:t>
            </w:r>
            <w:proofErr w:type="spellStart"/>
            <w:r w:rsidRPr="00FF5A9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u-RU"/>
              </w:rPr>
              <w:t xml:space="preserve"> </w:t>
            </w:r>
            <w:r w:rsidRPr="00FF5A9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№</w:t>
            </w:r>
          </w:p>
        </w:tc>
      </w:tr>
      <w:tr w:rsidR="00C802C4" w:rsidRPr="00120DE9" w:rsidTr="00FF5A9F">
        <w:tblPrEx>
          <w:tblLook w:val="0600" w:firstRow="0" w:lastRow="0" w:firstColumn="0" w:lastColumn="0" w:noHBand="1" w:noVBand="1"/>
        </w:tblPrEx>
        <w:tc>
          <w:tcPr>
            <w:tcW w:w="59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A9F" w:rsidRPr="00FF5A9F" w:rsidRDefault="00BA45AE" w:rsidP="00F77E2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5A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FF5A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О:</w:t>
            </w:r>
            <w:r w:rsidRPr="00FF5A9F">
              <w:rPr>
                <w:lang w:val="ru-RU"/>
              </w:rPr>
              <w:br/>
            </w:r>
            <w:r w:rsidRPr="00FF5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FF5A9F">
              <w:rPr>
                <w:lang w:val="ru-RU"/>
              </w:rPr>
              <w:br/>
            </w:r>
            <w:r w:rsidR="00FF5A9F" w:rsidRPr="00FF5A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МДОУ «Детский сад</w:t>
            </w:r>
            <w:r w:rsidR="00FF5A9F" w:rsidRPr="00FF5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:rsidR="00FF5A9F" w:rsidRDefault="00FF5A9F" w:rsidP="00FF5A9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комбинированного вида № 242»</w:t>
            </w:r>
          </w:p>
          <w:p w:rsidR="00C802C4" w:rsidRPr="00FF5A9F" w:rsidRDefault="00FF5A9F" w:rsidP="00FF5A9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Ленинского района г. Саратова</w:t>
            </w:r>
            <w:r w:rsidR="00BA45AE" w:rsidRPr="00FF5A9F">
              <w:rPr>
                <w:lang w:val="ru-RU"/>
              </w:rPr>
              <w:br/>
            </w:r>
            <w:r w:rsidRPr="00FF5A9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</w:t>
            </w:r>
            <w:r w:rsidR="00BA45AE" w:rsidRPr="00FF5A9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ротокол от 02.03.2021 № </w:t>
            </w:r>
            <w:r w:rsidRPr="00FF5A9F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46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2C4" w:rsidRPr="00FF5A9F" w:rsidRDefault="00C802C4" w:rsidP="00FF5A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02C4" w:rsidRPr="00FF5A9F" w:rsidRDefault="00C802C4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C802C4" w:rsidRPr="00FF5A9F" w:rsidRDefault="00BA45AE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FF5A9F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П</w:t>
      </w:r>
      <w:r w:rsidR="00FF5A9F" w:rsidRPr="00FF5A9F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РАВИЛА</w:t>
      </w:r>
      <w:r w:rsidRPr="00FF5A9F">
        <w:rPr>
          <w:sz w:val="40"/>
          <w:szCs w:val="40"/>
          <w:lang w:val="ru-RU"/>
        </w:rPr>
        <w:br/>
      </w:r>
      <w:r w:rsidRPr="00FF5A9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внутреннего распорядка воспитанников</w:t>
      </w:r>
    </w:p>
    <w:p w:rsidR="00C802C4" w:rsidRPr="00FF5A9F" w:rsidRDefault="00F77E28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</w:t>
      </w:r>
      <w:r w:rsidR="00BA45AE"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BA45A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A45AE"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дошкольного образовательного учреждения «Детский сад 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комбинированного вида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>242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 родителям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(законным представителям), а также правила поведения на мероприятиях, организуемых 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для воспитанников, родителей (законных представителей) воспитанников, в целях 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комфортного и безопасного пребывания детей в 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, успешной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соблюдения режима образовательного процесса, распорядка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воспитанников и защиты их прав.</w:t>
      </w:r>
    </w:p>
    <w:p w:rsidR="00C802C4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F77E28" w:rsidRPr="00FF5A9F" w:rsidRDefault="00F77E28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2C4" w:rsidRPr="00FF5A9F" w:rsidRDefault="00BA45AE" w:rsidP="00F77E28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воспитанников</w:t>
      </w:r>
      <w:r w:rsidR="00F77E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Воспитанники, посещающие 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, обладают следующими правами: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На предоставление условий для обучения, разностороннего развития с учетом возрастных и индивидуальных особенностей воспитанников, особенностей их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психофизического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развития и состояния здоровья, индивидуальных возможностей, особых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потребностей, обеспечивающих коррекцию нарушений развития и социальную адаптацию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воспитанников, в том числе воспитанников с ограниченными возможностями здоровья.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Бесплатное пользование необходимыми учебными пособиями, средствами обучения и воспитания, предусмотренными реализуемыми в 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библиотечно-информационными ресурсами.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C802C4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2.1.12.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академическими правами, предусмотренными законодательством Российской Федерации и локальными нормативными актами 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7E28" w:rsidRPr="00FF5A9F" w:rsidRDefault="00F77E28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2C4" w:rsidRPr="00FF5A9F" w:rsidRDefault="00BA45AE" w:rsidP="00F77E28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посещения детского сада</w:t>
      </w:r>
      <w:r w:rsidR="00F77E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77E28">
      <w:pPr>
        <w:spacing w:before="0" w:beforeAutospacing="0" w:after="0" w:afterAutospacing="0"/>
        <w:ind w:left="-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Комплектование групп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="00F77E28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и длительность пребывания в группе определяются действующим законодательством и локальными нормативными актами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представители) воспитанников обязаны соблюдать установленный в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="00F77E28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Приводят в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="00F77E28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и забирают из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="00F77E28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родители (законные представители) либо уполномоченные ими лица. Сведения об уполномоченных лицах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предоставляются родителями (законными представителями) воспитанников заведующему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садом заблаговременно в форме и порядке, предусмотренными 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C802C4" w:rsidRPr="00FF5A9F" w:rsidRDefault="00F77E28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</w:t>
      </w:r>
      <w:r w:rsidR="00BA45AE">
        <w:rPr>
          <w:rFonts w:hAnsi="Times New Roman" w:cs="Times New Roman"/>
          <w:color w:val="000000"/>
          <w:sz w:val="24"/>
          <w:szCs w:val="24"/>
        </w:rPr>
        <w:t> 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>обязан письменно проинформировать заведующего детским садом об указанных ограничениях,</w:t>
      </w:r>
      <w:r w:rsidR="00BA45AE">
        <w:rPr>
          <w:rFonts w:hAnsi="Times New Roman" w:cs="Times New Roman"/>
          <w:color w:val="000000"/>
          <w:sz w:val="24"/>
          <w:szCs w:val="24"/>
        </w:rPr>
        <w:t> 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поставить об этом в известность воспитателей группы </w:t>
      </w:r>
      <w:proofErr w:type="gramStart"/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A45AE">
        <w:rPr>
          <w:rFonts w:hAnsi="Times New Roman" w:cs="Times New Roman"/>
          <w:color w:val="000000"/>
          <w:sz w:val="24"/>
          <w:szCs w:val="24"/>
        </w:rPr>
        <w:t> 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уполномоченного</w:t>
      </w:r>
      <w:proofErr w:type="gramEnd"/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работника, осуществляющего утренний прием детей.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="00F77E28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обязаны удостовериться в личности лица, который приводит и забирает ребенка из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случаях, когда воспитанника в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="00F77E28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привел человек, не являющийся его родителем (законным представителем) или уполномоченным им лицом, воспитатель группы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уполномоченный работник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повторении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обязан уведомить о сложившейся ситуации заведующего детским садом.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уведомляет о семье и сложившейся ситуации уполномоченные органы и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осуществляющие надзор за соблюдением прав несовершеннолетних.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случаях, когда забирать воспитанника из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="00F77E28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пришел человек, не являющийся родителем (законным представителем) или уполномоченным им лицом,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 незамедлительно связаться с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воспитанника для выяснения личности человека, пришедшего за ребенком, и причин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возникновения сложившейся ситуации. В исключительном случае при условии, что ребенок знаком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 человеком, который пришел его забирать, после получения подтверждения со стороны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(законного представителя) сведений о лице, забирающем воспитанника, при удостоверении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воспитатель вправе отдать воспитанника при наличии письменного заявления данного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лица с обоснованием причины, по которой он забирает воспитанника без заблаговременного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извещения заведующего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, в форме и порядке, предусмотренных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 актом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2C4" w:rsidRPr="00FF5A9F" w:rsidRDefault="00F77E28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 w:rsidR="00BA45AE">
        <w:rPr>
          <w:rFonts w:hAnsi="Times New Roman" w:cs="Times New Roman"/>
          <w:color w:val="000000"/>
          <w:sz w:val="24"/>
          <w:szCs w:val="24"/>
        </w:rPr>
        <w:t> 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C802C4" w:rsidRPr="00FF5A9F" w:rsidRDefault="00BA45AE" w:rsidP="00FF5A9F">
      <w:pPr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C802C4" w:rsidRPr="00FF5A9F" w:rsidRDefault="00BA45AE" w:rsidP="00FF5A9F">
      <w:pPr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C802C4" w:rsidRPr="00FF5A9F" w:rsidRDefault="00BA45AE" w:rsidP="00FF5A9F">
      <w:pPr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C802C4" w:rsidRPr="00FF5A9F" w:rsidRDefault="00BA45AE" w:rsidP="00FF5A9F">
      <w:pPr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в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="00F77E28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рабочие дни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02C4" w:rsidRPr="00FF5A9F" w:rsidRDefault="00BA45AE" w:rsidP="00FF5A9F">
      <w:pPr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 07.00 до 08.</w:t>
      </w:r>
      <w:r w:rsidR="006520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0 в группы (12-часового пребывания)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 утренний прием детей.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или уполномоченные ими лица обязаны забрать воспитанников из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02C4" w:rsidRPr="00FF5A9F" w:rsidRDefault="00BA45AE" w:rsidP="00FF5A9F">
      <w:pPr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до 19.00 из группы</w:t>
      </w:r>
      <w:r w:rsidR="00F77E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указанного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C802C4" w:rsidRPr="00FF5A9F" w:rsidRDefault="00BA45AE" w:rsidP="00FF5A9F">
      <w:pPr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транспортный коллапс либо иная невозможность добраться до </w:t>
      </w:r>
      <w:r w:rsidR="00F77E28" w:rsidRPr="00FF5A9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="00F77E28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вовремя;</w:t>
      </w:r>
    </w:p>
    <w:p w:rsidR="00C802C4" w:rsidRPr="00FF5A9F" w:rsidRDefault="00BA45AE" w:rsidP="00FF5A9F">
      <w:pPr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C802C4" w:rsidRDefault="00BA45AE" w:rsidP="00FF5A9F">
      <w:pPr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2C4" w:rsidRPr="00FF5A9F" w:rsidRDefault="005E6E8C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C802C4" w:rsidRPr="00FF5A9F" w:rsidRDefault="005E6E8C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уведомляет заведующего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ДОУ 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>о возникшей ситуации у родителей (законных представителей) воспитанника или уполномоченного ими лица и необходимости задержаться на рабочем месте либо передаче ребенка для осуществления присмотра и</w:t>
      </w:r>
      <w:r w:rsidR="00BA45AE">
        <w:rPr>
          <w:rFonts w:hAnsi="Times New Roman" w:cs="Times New Roman"/>
          <w:color w:val="000000"/>
          <w:sz w:val="24"/>
          <w:szCs w:val="24"/>
        </w:rPr>
        <w:t> </w:t>
      </w:r>
      <w:r w:rsidR="00BA45AE" w:rsidRPr="00FF5A9F">
        <w:rPr>
          <w:rFonts w:hAnsi="Times New Roman" w:cs="Times New Roman"/>
          <w:color w:val="000000"/>
          <w:sz w:val="24"/>
          <w:szCs w:val="24"/>
          <w:lang w:val="ru-RU"/>
        </w:rPr>
        <w:t>ухода в группу продленного дня (14-часового пребывания).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3.9.2.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C802C4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 истечении одного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уполномоченные органы и организации.</w:t>
      </w:r>
    </w:p>
    <w:p w:rsidR="005E6E8C" w:rsidRPr="00FF5A9F" w:rsidRDefault="005E6E8C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2C4" w:rsidRDefault="00BA45AE" w:rsidP="005E6E8C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посещения детского сада</w:t>
      </w:r>
      <w:r w:rsidR="005E6E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E6E8C" w:rsidRPr="00FF5A9F" w:rsidRDefault="005E6E8C" w:rsidP="005E6E8C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утреннего приема воспитанников осуществляет воспитатель и (или) уполномоченный работник </w:t>
      </w:r>
      <w:r w:rsidR="005E6E8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воспитанников, и (или) медицинский работник. Указанные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Выявленные больные воспитанники или воспитанники с подозрением на заболевание в детский сад не принимаются.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E6E8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ДОУ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охраны здоровья.</w:t>
      </w:r>
    </w:p>
    <w:p w:rsidR="00C802C4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5E6E8C" w:rsidRPr="00FF5A9F" w:rsidRDefault="005E6E8C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2C4" w:rsidRPr="00FF5A9F" w:rsidRDefault="00BA45AE" w:rsidP="005E6E8C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внешнему виду воспитанников</w:t>
      </w:r>
      <w:r w:rsidR="005E6E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Воспитанники посещают </w:t>
      </w:r>
      <w:r w:rsidR="005E6E8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ДОУ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 опрятном виде, чистой одежде и обуви.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воспитанника неопрятны или не соответствуют настоящим Правилам.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и индивидуальным особенностям. Одежда не должна быть слишком велика, обувь должна легко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сниматься и надеваться, головной убор, в том числе в теплый период года, обязателен.</w:t>
      </w:r>
    </w:p>
    <w:p w:rsidR="00C802C4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F77E28">
        <w:rPr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02C4" w:rsidRPr="00FF5A9F" w:rsidRDefault="00BA45AE" w:rsidP="00FF5A9F">
      <w:pPr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C802C4" w:rsidRPr="00FF5A9F" w:rsidRDefault="00BA45AE" w:rsidP="00FF5A9F">
      <w:pPr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сменная обувь с 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и надевать ее самостоятельно);</w:t>
      </w:r>
    </w:p>
    <w:p w:rsidR="00C802C4" w:rsidRPr="00FF5A9F" w:rsidRDefault="00BA45AE" w:rsidP="00FF5A9F">
      <w:pPr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 том числе с учетом времени года;</w:t>
      </w:r>
    </w:p>
    <w:p w:rsidR="00C802C4" w:rsidRPr="00FF5A9F" w:rsidRDefault="00BA45AE" w:rsidP="00FF5A9F">
      <w:pPr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C802C4" w:rsidRDefault="00BA45AE" w:rsidP="00FF5A9F">
      <w:pPr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Все вещи воспитанника, в которых он посещает детский сад, маркируются во избежание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потери или случайного обмена вещей.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для хранения чистого и использованного белья.</w:t>
      </w:r>
    </w:p>
    <w:p w:rsidR="005E6E8C" w:rsidRDefault="005E6E8C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02C4" w:rsidRPr="00FF5A9F" w:rsidRDefault="005E6E8C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</w:t>
      </w:r>
      <w:r w:rsidR="00BA45AE"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="00BA45A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A45AE"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питания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6E8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="005E6E8C">
        <w:rPr>
          <w:lang w:val="ru-RU"/>
        </w:rPr>
        <w:t xml:space="preserve"> </w:t>
      </w:r>
      <w:r w:rsidR="005E6E8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питания.</w:t>
      </w:r>
    </w:p>
    <w:p w:rsidR="00C802C4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5E6E8C" w:rsidRPr="00FF5A9F" w:rsidRDefault="005E6E8C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E8C" w:rsidRDefault="00BA45AE" w:rsidP="005E6E8C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прогулок,</w:t>
      </w:r>
    </w:p>
    <w:p w:rsidR="00C802C4" w:rsidRPr="00FF5A9F" w:rsidRDefault="00BA45AE" w:rsidP="005E6E8C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 физической культурой на улице</w:t>
      </w:r>
      <w:r w:rsidR="005E6E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 воспитанниками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не менее 3 часов в день. Кратность и продолжительность одной прогулки устанавливается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режимом дня группы. При температуре воздуха:</w:t>
      </w:r>
    </w:p>
    <w:p w:rsidR="00C802C4" w:rsidRPr="00FF5A9F" w:rsidRDefault="00BA45AE" w:rsidP="00FF5A9F">
      <w:pPr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ниже минус 15 °С и скорости ветра более 7 м/с продолжительность прогулки сокращается до 2 часов в день;</w:t>
      </w:r>
    </w:p>
    <w:p w:rsidR="00C802C4" w:rsidRPr="00FF5A9F" w:rsidRDefault="00BA45AE" w:rsidP="00FF5A9F">
      <w:pPr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-14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ниже минус 20 °С и скорости ветра более 7 м/с продолжительность прогулки сокращается до 1 часа в день;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E6E8C" w:rsidRPr="00FF5A9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E6E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5E6E8C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запрещено организовывать прогулки воспитанников и занятия физкультурой на свежем воздухе вне детского сада, за исключением оборудованных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прогулок детей и занятий физкультурой, расположенных на внутридомовых и придомовых территориях, территории скверов, парков и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территориях, которые приспособлены для прогулок детей и занятий физкультурой.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дня и расписанием непосредственно образовательной деятельности.</w:t>
      </w:r>
    </w:p>
    <w:p w:rsidR="00C802C4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5E6E8C" w:rsidRPr="00FF5A9F" w:rsidRDefault="005E6E8C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2C4" w:rsidRDefault="00BA45AE" w:rsidP="005E6E8C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взаимодействия при обучении и воспитании</w:t>
      </w:r>
      <w:r w:rsidR="005E6E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E6E8C" w:rsidRPr="00FF5A9F" w:rsidRDefault="005E6E8C" w:rsidP="005E6E8C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ребенка, в специально отведенное на это время. Запрещается требовать внимания 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детского сада к своей проблеме во 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 уходу за воспитанниками в группе.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 педагогические работники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 сознания воспитанников то, что в группе и на прогулке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следует добросовестно выполнять задания, данные педагогическими работниками, бережно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относиться к имуществу детского сада и других детей, нельзя обижать друг друга, 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физическую силу, брать без разрешения личные вещи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других детей, в 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 ломать результаты труда других воспитанников.</w:t>
      </w:r>
    </w:p>
    <w:p w:rsidR="00C802C4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8.5.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Спорные и конфликтные ситуации, возникающие между работниками детского сада и</w:t>
      </w:r>
      <w:r w:rsidR="005E6E8C">
        <w:rPr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разных воспитанников разрешаются исключительно в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5E6E8C" w:rsidRPr="00FF5A9F" w:rsidRDefault="005E6E8C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2C4" w:rsidRPr="00FF5A9F" w:rsidRDefault="00BA45AE" w:rsidP="005E6E8C">
      <w:pPr>
        <w:tabs>
          <w:tab w:val="left" w:pos="142"/>
        </w:tabs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безопасности</w:t>
      </w:r>
      <w:r w:rsidR="005E6E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 выезда служебного и специализированного транспорта на территорию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6E8C" w:rsidRPr="00FF5A9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E6E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должны своевременно сообщать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воспитателям групп об изменении контактных номеров телефона, места жительства, перечня</w:t>
      </w:r>
      <w:r w:rsidR="005E6E8C">
        <w:rPr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лиц, их паспортных и контактных данных.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9.3.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уполномоченным ими лицам запрещается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забирать воспитанников из группы, не поставив в известность воспитателя.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9.4.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карманов, одежды воспитанников на наличие опасных предметов (мелких предметов (бусины,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пуговицы, детали игрушек, игрушки), предметов с острыми концами, острых, режущих, стеклянных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предметов, лекарственных и иных препаратов).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ими уполномоченным.</w:t>
      </w:r>
    </w:p>
    <w:p w:rsidR="00C802C4" w:rsidRPr="00FF5A9F" w:rsidRDefault="00BA45AE" w:rsidP="005E6E8C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9.5.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  <w:r w:rsidR="005E6E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На одежде, аксессуарах и обуви воспитанников должны отсутствовать декоративные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элементы (бусины, бисер, </w:t>
      </w:r>
      <w:proofErr w:type="spellStart"/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п.), которые способны привести к их проглатыванию,</w:t>
      </w:r>
      <w:r w:rsidR="005E6E8C">
        <w:rPr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вдыханию или иным несчастным случаям.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воспитанника украшениями (серьги, цепочки, броши и т. п.) как самостоятельно, так и при</w:t>
      </w:r>
      <w:r w:rsidR="005E6E8C">
        <w:rPr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 другими воспитанниками.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9.6.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Не рекомендуется одевать воспитанникам ювелирные украшения, давать с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="005E6E8C">
        <w:rPr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воспитанников.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9.7.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Коляски, санки, велосипеды, самокаты могут быть оставлены в детском саду на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самокаты в помещениях детского сада и на его территории, иных, не предназначенных для этого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местах.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9.8.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В помещениях и на территории </w:t>
      </w:r>
      <w:r w:rsidR="005E6E8C" w:rsidRPr="00FF5A9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E6E8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запрещается курение, употребление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алкогольных, слабоалкогольных напитков, пива, наркотических средств и психотропных веществ,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их </w:t>
      </w:r>
      <w:proofErr w:type="spellStart"/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9.9.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Воспитатель не отпускает воспитанника из детского сада с родителем (законным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представителем) или уполномоченным им лицом при подозрении, что тот находится в состоянии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(законного представителя) или родителей (законных представителей),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="005E6E8C">
        <w:rPr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воспитанника пришло забрать уполномоченное ими лицо, и при необходимости вызвать</w:t>
      </w:r>
      <w:r w:rsidR="005E6E8C">
        <w:rPr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работника охраны и (или) сообщить в органы правопорядка.</w:t>
      </w:r>
    </w:p>
    <w:p w:rsidR="00C802C4" w:rsidRPr="00FF5A9F" w:rsidRDefault="00BA45AE" w:rsidP="00FF5A9F">
      <w:pPr>
        <w:tabs>
          <w:tab w:val="left" w:pos="142"/>
        </w:tabs>
        <w:spacing w:before="0" w:beforeAutospacing="0" w:after="0" w:afterAutospacing="0"/>
        <w:ind w:left="-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5E6E8C" w:rsidRPr="00FF5A9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E6E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5E6E8C" w:rsidRPr="00FF5A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вправе поставить в известность уполномоченные органы и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организации о ненадлежащем исполнении родителями (законными представителями)</w:t>
      </w:r>
      <w:r w:rsidRPr="00FF5A9F">
        <w:rPr>
          <w:lang w:val="ru-RU"/>
        </w:rPr>
        <w:br/>
      </w:r>
      <w:r w:rsidRPr="00FF5A9F">
        <w:rPr>
          <w:rFonts w:hAnsi="Times New Roman" w:cs="Times New Roman"/>
          <w:color w:val="000000"/>
          <w:sz w:val="24"/>
          <w:szCs w:val="24"/>
          <w:lang w:val="ru-RU"/>
        </w:rPr>
        <w:t>обязанностей по воспитанию детей.</w:t>
      </w:r>
    </w:p>
    <w:sectPr w:rsidR="00C802C4" w:rsidRPr="00FF5A9F" w:rsidSect="00C802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F3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27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51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C4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C5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0DE9"/>
    <w:rsid w:val="00295397"/>
    <w:rsid w:val="002D33B1"/>
    <w:rsid w:val="002D3591"/>
    <w:rsid w:val="003514A0"/>
    <w:rsid w:val="004F7E17"/>
    <w:rsid w:val="005A05CE"/>
    <w:rsid w:val="005E6E8C"/>
    <w:rsid w:val="00640DB9"/>
    <w:rsid w:val="00652081"/>
    <w:rsid w:val="00653AF6"/>
    <w:rsid w:val="00B73A5A"/>
    <w:rsid w:val="00BA45AE"/>
    <w:rsid w:val="00C802C4"/>
    <w:rsid w:val="00E438A1"/>
    <w:rsid w:val="00F01E19"/>
    <w:rsid w:val="00F77E28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A1343"/>
  <w15:docId w15:val="{6CF476EE-394A-48A6-A086-C0EECDB8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Д-С-242</cp:lastModifiedBy>
  <cp:revision>7</cp:revision>
  <cp:lastPrinted>2022-02-11T09:07:00Z</cp:lastPrinted>
  <dcterms:created xsi:type="dcterms:W3CDTF">2011-11-02T04:15:00Z</dcterms:created>
  <dcterms:modified xsi:type="dcterms:W3CDTF">2022-02-11T12:52:00Z</dcterms:modified>
</cp:coreProperties>
</file>